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B4CA" w14:textId="77777777" w:rsidR="009118B9" w:rsidRPr="00915635" w:rsidRDefault="009118B9" w:rsidP="009118B9">
      <w:pPr>
        <w:rPr>
          <w:rFonts w:ascii="Aptos" w:hAnsi="Aptos"/>
        </w:rPr>
      </w:pPr>
      <w:r w:rsidRPr="00915635">
        <w:rPr>
          <w:rFonts w:ascii="Aptos" w:hAnsi="Aptos"/>
        </w:rPr>
        <w:t>Special issue proposal template</w:t>
      </w:r>
    </w:p>
    <w:p w14:paraId="0D9FA17F" w14:textId="77777777" w:rsidR="009118B9" w:rsidRPr="00915635" w:rsidRDefault="009118B9" w:rsidP="009118B9">
      <w:pPr>
        <w:rPr>
          <w:rFonts w:ascii="Aptos" w:hAnsi="Aptos"/>
        </w:rPr>
      </w:pPr>
    </w:p>
    <w:p w14:paraId="40033F22" w14:textId="77777777" w:rsidR="009118B9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Title of the special issue</w:t>
      </w:r>
    </w:p>
    <w:p w14:paraId="5799C574" w14:textId="77777777" w:rsidR="009118B9" w:rsidRDefault="009118B9" w:rsidP="009118B9">
      <w:pPr>
        <w:pStyle w:val="a9"/>
        <w:ind w:left="360"/>
        <w:rPr>
          <w:rFonts w:ascii="Aptos" w:hAnsi="Aptos"/>
        </w:rPr>
      </w:pPr>
    </w:p>
    <w:p w14:paraId="4138E5A2" w14:textId="77777777" w:rsidR="009118B9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Guest editors</w:t>
      </w:r>
    </w:p>
    <w:p w14:paraId="3ECE404F" w14:textId="77777777" w:rsidR="009118B9" w:rsidRDefault="009118B9" w:rsidP="009118B9">
      <w:pPr>
        <w:pStyle w:val="a9"/>
        <w:ind w:left="360"/>
        <w:rPr>
          <w:rFonts w:ascii="Aptos" w:hAnsi="Aptos"/>
        </w:rPr>
      </w:pPr>
      <w:r>
        <w:rPr>
          <w:rFonts w:ascii="Aptos" w:hAnsi="Aptos"/>
        </w:rPr>
        <w:t>Please</w:t>
      </w:r>
      <w:r>
        <w:rPr>
          <w:rFonts w:ascii="Aptos" w:hAnsi="Aptos" w:hint="eastAsia"/>
        </w:rPr>
        <w:t xml:space="preserve"> provide name, affiliation, contact information, and brief CV of each Guest editor</w:t>
      </w:r>
    </w:p>
    <w:p w14:paraId="0985E2FB" w14:textId="77777777" w:rsidR="009118B9" w:rsidRPr="00915635" w:rsidRDefault="009118B9" w:rsidP="009118B9">
      <w:pPr>
        <w:pStyle w:val="a9"/>
        <w:rPr>
          <w:rFonts w:ascii="Aptos" w:hAnsi="Aptos"/>
        </w:rPr>
      </w:pPr>
    </w:p>
    <w:p w14:paraId="70616736" w14:textId="77777777" w:rsidR="009118B9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Motivation of the proposal</w:t>
      </w:r>
    </w:p>
    <w:p w14:paraId="63C16D03" w14:textId="77777777" w:rsidR="009118B9" w:rsidRPr="001666C4" w:rsidRDefault="009118B9" w:rsidP="009118B9">
      <w:pPr>
        <w:rPr>
          <w:rFonts w:ascii="Aptos" w:hAnsi="Aptos"/>
        </w:rPr>
      </w:pPr>
    </w:p>
    <w:p w14:paraId="0E800999" w14:textId="77777777" w:rsidR="009118B9" w:rsidRPr="001666C4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Description of the topical area</w:t>
      </w:r>
    </w:p>
    <w:p w14:paraId="60FCEF92" w14:textId="77777777" w:rsidR="009118B9" w:rsidRPr="00915635" w:rsidRDefault="009118B9" w:rsidP="009118B9">
      <w:pPr>
        <w:rPr>
          <w:rFonts w:ascii="Aptos" w:hAnsi="Aptos"/>
        </w:rPr>
      </w:pPr>
    </w:p>
    <w:p w14:paraId="627FAEB2" w14:textId="77777777" w:rsidR="009118B9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List of proposed papers from authors interested in submitting</w:t>
      </w:r>
    </w:p>
    <w:p w14:paraId="575DC9C4" w14:textId="77777777" w:rsidR="009118B9" w:rsidRPr="00915635" w:rsidRDefault="009118B9" w:rsidP="009118B9">
      <w:pPr>
        <w:rPr>
          <w:rFonts w:ascii="Aptos" w:hAnsi="Aptos"/>
        </w:rPr>
      </w:pPr>
    </w:p>
    <w:p w14:paraId="44123BA5" w14:textId="77777777" w:rsidR="009118B9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Tentative timeline</w:t>
      </w:r>
    </w:p>
    <w:p w14:paraId="0A8701CF" w14:textId="77777777" w:rsidR="009118B9" w:rsidRPr="00E4691A" w:rsidRDefault="009118B9" w:rsidP="009118B9">
      <w:pPr>
        <w:pStyle w:val="a9"/>
        <w:rPr>
          <w:rFonts w:ascii="Aptos" w:hAnsi="Aptos"/>
        </w:rPr>
      </w:pPr>
    </w:p>
    <w:p w14:paraId="785D2602" w14:textId="77777777" w:rsidR="009118B9" w:rsidRPr="00915635" w:rsidRDefault="009118B9" w:rsidP="009118B9">
      <w:pPr>
        <w:pStyle w:val="a9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 w:hint="eastAsia"/>
        </w:rPr>
        <w:t>Draft of the Call for Papers</w:t>
      </w:r>
    </w:p>
    <w:p w14:paraId="28880354" w14:textId="77777777" w:rsidR="009118B9" w:rsidRPr="006A014B" w:rsidRDefault="009118B9" w:rsidP="009118B9">
      <w:pPr>
        <w:rPr>
          <w:rFonts w:ascii="Aptos" w:hAnsi="Aptos"/>
        </w:rPr>
      </w:pPr>
    </w:p>
    <w:p w14:paraId="7532F9B2" w14:textId="77777777" w:rsidR="00966599" w:rsidRPr="009118B9" w:rsidRDefault="00966599"/>
    <w:sectPr w:rsidR="00966599" w:rsidRPr="009118B9" w:rsidSect="009118B9">
      <w:headerReference w:type="default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1C2F" w14:textId="77777777" w:rsidR="00000000" w:rsidRPr="00AE7277" w:rsidRDefault="00000000" w:rsidP="00AE7277">
    <w:pPr>
      <w:pStyle w:val="a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842F0"/>
    <w:multiLevelType w:val="hybridMultilevel"/>
    <w:tmpl w:val="E2267FFC"/>
    <w:lvl w:ilvl="0" w:tplc="5BD6A6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63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B9"/>
    <w:rsid w:val="00170D18"/>
    <w:rsid w:val="006E3D05"/>
    <w:rsid w:val="00863303"/>
    <w:rsid w:val="009118B9"/>
    <w:rsid w:val="00966599"/>
    <w:rsid w:val="00EA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D40EF"/>
  <w15:chartTrackingRefBased/>
  <w15:docId w15:val="{EE3DBF3A-E07C-4C96-A924-03219434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B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18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8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8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8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8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8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8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8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8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8B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1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8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8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8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8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8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8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8B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18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18B9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Robotics Advanced</dc:creator>
  <cp:keywords/>
  <dc:description/>
  <cp:lastModifiedBy>Robotics Advanced</cp:lastModifiedBy>
  <cp:revision>2</cp:revision>
  <dcterms:created xsi:type="dcterms:W3CDTF">2024-07-31T03:34:00Z</dcterms:created>
  <dcterms:modified xsi:type="dcterms:W3CDTF">2024-07-31T03:35:00Z</dcterms:modified>
</cp:coreProperties>
</file>